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65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>
        <w:tab/>
      </w:r>
      <w:r>
        <w:tab/>
        <w:t>Port Commission Minutes</w:t>
      </w:r>
    </w:p>
    <w:p w:rsidR="00632E2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Colfax, Louisiana</w:t>
      </w:r>
    </w:p>
    <w:p w:rsidR="00632E2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September 12, 2019</w:t>
      </w:r>
    </w:p>
    <w:p w:rsidR="00632E22" w:rsidRDefault="00632E22">
      <w:r>
        <w:t>The Grant Parish Port Commission met on the above date in the Police Jury Meeting Room.</w:t>
      </w:r>
    </w:p>
    <w:p w:rsidR="00632E22" w:rsidRDefault="00632E22">
      <w:r>
        <w:t>The following members were present:  Mr. James D. Davis, Mr. Cephas Bowie, Jr., Mr. Nick Slayter and Mrs. Charlene Anderson.</w:t>
      </w:r>
    </w:p>
    <w:p w:rsidR="00632E22" w:rsidRDefault="00632E22">
      <w:r>
        <w:t>The following members were absent: Mr. Carl Lasyone.</w:t>
      </w:r>
    </w:p>
    <w:p w:rsidR="00632E22" w:rsidRDefault="00632E22">
      <w:r>
        <w:t>Motion by Mr. Cephas Bowie, Jr., and seconded by Mr. Nick Slayter to accept the minutes from the August 8, 2019 Grant Parish Port commission meeting.  Motion carried.</w:t>
      </w:r>
    </w:p>
    <w:p w:rsidR="00632E22" w:rsidRDefault="00632E22">
      <w:r>
        <w:t>A map of a possible port facility site was reviewed</w:t>
      </w:r>
      <w:r w:rsidR="006D1EB9">
        <w:t xml:space="preserve"> by the board</w:t>
      </w:r>
      <w:r>
        <w:t>. The n</w:t>
      </w:r>
      <w:r w:rsidR="006D1EB9">
        <w:t>eed to fill</w:t>
      </w:r>
      <w:r>
        <w:t xml:space="preserve"> in land </w:t>
      </w:r>
      <w:r w:rsidR="006D1EB9">
        <w:t>with sand and build a road to</w:t>
      </w:r>
      <w:r>
        <w:t xml:space="preserve"> the possible site was discussed.  It wa</w:t>
      </w:r>
      <w:r w:rsidR="006D1EB9">
        <w:t>s also discussed that a setback</w:t>
      </w:r>
      <w:r>
        <w:t xml:space="preserve"> would need to be cut </w:t>
      </w:r>
      <w:r w:rsidR="006D1EB9">
        <w:t xml:space="preserve">to get boats out of the river </w:t>
      </w:r>
      <w:r>
        <w:t xml:space="preserve">as not to impede </w:t>
      </w:r>
      <w:r w:rsidR="00E6197E">
        <w:t xml:space="preserve">river </w:t>
      </w:r>
      <w:r>
        <w:t>traffic.  After</w:t>
      </w:r>
      <w:r w:rsidR="00E6197E">
        <w:t xml:space="preserve"> discussion of the</w:t>
      </w:r>
      <w:r>
        <w:t xml:space="preserve"> land</w:t>
      </w:r>
      <w:r w:rsidR="00E6197E">
        <w:t xml:space="preserve"> improvement needs</w:t>
      </w:r>
      <w:r>
        <w:t xml:space="preserve">, the board then discussed that a </w:t>
      </w:r>
      <w:proofErr w:type="gramStart"/>
      <w:r>
        <w:t>vendors</w:t>
      </w:r>
      <w:proofErr w:type="gramEnd"/>
      <w:r>
        <w:t xml:space="preserve"> would be needed before the land could </w:t>
      </w:r>
      <w:r w:rsidR="00E6197E">
        <w:t>be acquired.   In final business</w:t>
      </w:r>
      <w:r w:rsidR="006D1EB9">
        <w:t>,</w:t>
      </w:r>
      <w:r w:rsidR="00E6197E">
        <w:t xml:space="preserve"> the board agreed to send</w:t>
      </w:r>
      <w:r>
        <w:t xml:space="preserve"> a letter to Luke Pearson</w:t>
      </w:r>
      <w:r w:rsidR="00E6197E">
        <w:t xml:space="preserve"> with the Red River Water Way to set up a meeting. </w:t>
      </w:r>
    </w:p>
    <w:p w:rsidR="00E6197E" w:rsidRDefault="00E6197E">
      <w:r>
        <w:t>Motion was made by Mrs. Nick Slayter and second by Mr. Cephas Bowie Jr. to adjourn. Motion carried.</w:t>
      </w:r>
    </w:p>
    <w:p w:rsidR="00E6197E" w:rsidRDefault="00E6197E"/>
    <w:p w:rsidR="00E6197E" w:rsidRDefault="00E6197E"/>
    <w:bookmarkEnd w:id="0"/>
    <w:p w:rsidR="00632E22" w:rsidRDefault="00632E22"/>
    <w:sectPr w:rsidR="00632E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0F8" w:rsidRDefault="003E40F8" w:rsidP="002812AE">
      <w:pPr>
        <w:spacing w:after="0" w:line="240" w:lineRule="auto"/>
      </w:pPr>
      <w:r>
        <w:separator/>
      </w:r>
    </w:p>
  </w:endnote>
  <w:endnote w:type="continuationSeparator" w:id="0">
    <w:p w:rsidR="003E40F8" w:rsidRDefault="003E40F8" w:rsidP="0028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0F8" w:rsidRDefault="003E40F8" w:rsidP="002812AE">
      <w:pPr>
        <w:spacing w:after="0" w:line="240" w:lineRule="auto"/>
      </w:pPr>
      <w:r>
        <w:separator/>
      </w:r>
    </w:p>
  </w:footnote>
  <w:footnote w:type="continuationSeparator" w:id="0">
    <w:p w:rsidR="003E40F8" w:rsidRDefault="003E40F8" w:rsidP="0028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2AE" w:rsidRDefault="002812AE" w:rsidP="002812AE">
    <w:pPr>
      <w:pStyle w:val="Header"/>
      <w:tabs>
        <w:tab w:val="left" w:pos="5850"/>
      </w:tabs>
    </w:pPr>
    <w:r>
      <w:rPr>
        <w:noProof/>
      </w:rPr>
      <w:drawing>
        <wp:inline distT="0" distB="0" distL="0" distR="0" wp14:anchorId="1C921690">
          <wp:extent cx="1751257" cy="148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499" cy="1532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22"/>
    <w:rsid w:val="002812AE"/>
    <w:rsid w:val="003E40F8"/>
    <w:rsid w:val="00632E22"/>
    <w:rsid w:val="006D1EB9"/>
    <w:rsid w:val="008F0682"/>
    <w:rsid w:val="00A61652"/>
    <w:rsid w:val="00B34AD2"/>
    <w:rsid w:val="00E6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F00FF7-DD32-41F2-9544-9024A7D5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AE"/>
  </w:style>
  <w:style w:type="paragraph" w:styleId="Footer">
    <w:name w:val="footer"/>
    <w:basedOn w:val="Normal"/>
    <w:link w:val="Foot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Rita</cp:lastModifiedBy>
  <cp:revision>2</cp:revision>
  <dcterms:created xsi:type="dcterms:W3CDTF">2019-10-09T13:18:00Z</dcterms:created>
  <dcterms:modified xsi:type="dcterms:W3CDTF">2019-10-09T13:18:00Z</dcterms:modified>
</cp:coreProperties>
</file>